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BA87" w14:textId="34821422" w:rsidR="004B32AF" w:rsidRPr="004B32AF" w:rsidRDefault="004B32AF" w:rsidP="004B32AF">
      <w:pPr>
        <w:rPr>
          <w:b/>
          <w:bCs/>
          <w:u w:val="single"/>
          <w:lang w:val="nl-BE"/>
        </w:rPr>
      </w:pPr>
      <w:r w:rsidRPr="004B32AF">
        <w:rPr>
          <w:b/>
          <w:bCs/>
          <w:u w:val="single"/>
          <w:lang w:val="nl-BE"/>
        </w:rPr>
        <w:t xml:space="preserve">312 - </w:t>
      </w:r>
      <w:r w:rsidRPr="004B32AF">
        <w:rPr>
          <w:b/>
          <w:bCs/>
          <w:u w:val="single"/>
          <w:lang w:val="nl-BE"/>
        </w:rPr>
        <w:t>Vrienden voor het leven</w:t>
      </w:r>
    </w:p>
    <w:p w14:paraId="789797F8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Je komt er achter, Vroeg of laat</w:t>
      </w:r>
    </w:p>
    <w:p w14:paraId="6AADF782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Een goede vriend, Een beste maat</w:t>
      </w:r>
    </w:p>
    <w:p w14:paraId="2EFD1E27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Je hebt ze nodig</w:t>
      </w:r>
    </w:p>
    <w:p w14:paraId="3F7A9589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In het goede en in 't kwaad</w:t>
      </w:r>
    </w:p>
    <w:p w14:paraId="5CC77AAA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Want de weg van 't bestaan</w:t>
      </w:r>
    </w:p>
    <w:p w14:paraId="6BB9BA0D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Is soms heel onaangenaam</w:t>
      </w:r>
    </w:p>
    <w:p w14:paraId="4F236CF3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Er wordt gevallen</w:t>
      </w:r>
    </w:p>
    <w:p w14:paraId="1D17733B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En meteen weer opgestaan</w:t>
      </w:r>
    </w:p>
    <w:p w14:paraId="27AC66D1" w14:textId="77777777" w:rsidR="004B32AF" w:rsidRPr="004B32AF" w:rsidRDefault="004B32AF" w:rsidP="004B32AF">
      <w:pPr>
        <w:spacing w:after="0"/>
        <w:rPr>
          <w:lang w:val="nl-BE"/>
        </w:rPr>
      </w:pPr>
    </w:p>
    <w:p w14:paraId="1BF1253D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Ik heb vrienden voor het leven</w:t>
      </w:r>
    </w:p>
    <w:p w14:paraId="0D2E4950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Gesteund door lief en leed</w:t>
      </w:r>
    </w:p>
    <w:p w14:paraId="43BF45B9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Wat een vriend aan mij kan geven</w:t>
      </w:r>
    </w:p>
    <w:p w14:paraId="1BE2A4DF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Is geld niet aan besteed</w:t>
      </w:r>
    </w:p>
    <w:p w14:paraId="60DBD09B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Je hebt vrienden waarmee je kan lachen</w:t>
      </w:r>
    </w:p>
    <w:p w14:paraId="6BDEC317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En waardoor je de tijd snel vergeet</w:t>
      </w:r>
    </w:p>
    <w:p w14:paraId="5BEF4210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Of een vriend die je pijn kan verzachten</w:t>
      </w:r>
    </w:p>
    <w:p w14:paraId="04C651A2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Als je ‘t even niet meer weet</w:t>
      </w:r>
    </w:p>
    <w:p w14:paraId="473663F5" w14:textId="77777777" w:rsidR="004B32AF" w:rsidRPr="004B32AF" w:rsidRDefault="004B32AF" w:rsidP="004B32AF">
      <w:pPr>
        <w:spacing w:after="0"/>
        <w:rPr>
          <w:lang w:val="nl-BE"/>
        </w:rPr>
      </w:pPr>
    </w:p>
    <w:p w14:paraId="0CA57903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Zonder woorden merk je snel</w:t>
      </w:r>
    </w:p>
    <w:p w14:paraId="432014BF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Deze vriend begrijpt me wel</w:t>
      </w:r>
    </w:p>
    <w:p w14:paraId="40C8C71E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Goed vertrouwen</w:t>
      </w:r>
    </w:p>
    <w:p w14:paraId="718B9AAB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Is het enige dat telt</w:t>
      </w:r>
    </w:p>
    <w:p w14:paraId="13B98AFC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Zelfs een blik zegt genoeg</w:t>
      </w:r>
    </w:p>
    <w:p w14:paraId="50159893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Voor die hechte vriendenploeg</w:t>
      </w:r>
    </w:p>
    <w:p w14:paraId="678B0DA0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Er wordt gelachen</w:t>
      </w:r>
    </w:p>
    <w:p w14:paraId="5C96A53D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Met z'n allen in de kroeg</w:t>
      </w:r>
    </w:p>
    <w:p w14:paraId="1A4E0781" w14:textId="77777777" w:rsidR="004B32AF" w:rsidRPr="004B32AF" w:rsidRDefault="004B32AF" w:rsidP="004B32AF">
      <w:pPr>
        <w:spacing w:after="0"/>
        <w:rPr>
          <w:lang w:val="nl-BE"/>
        </w:rPr>
      </w:pPr>
    </w:p>
    <w:p w14:paraId="3E829A62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Ik heb vrienden voor het leven</w:t>
      </w:r>
    </w:p>
    <w:p w14:paraId="3369761F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Gesteund door lief en leed</w:t>
      </w:r>
    </w:p>
    <w:p w14:paraId="6FE558E7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Wat een vriend aan mij kan geven</w:t>
      </w:r>
    </w:p>
    <w:p w14:paraId="4C90875C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Is geld niet aan besteed</w:t>
      </w:r>
    </w:p>
    <w:p w14:paraId="5FA5AE8F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Je hebt vrienden waarmee je kan lachen</w:t>
      </w:r>
    </w:p>
    <w:p w14:paraId="7226917E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En waardoor je de tijd snel vergeet</w:t>
      </w:r>
    </w:p>
    <w:p w14:paraId="4CA87E0B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Of een vriend die je pijn kan verzachten</w:t>
      </w:r>
    </w:p>
    <w:p w14:paraId="76F83BCB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Als je ‘t even niet meer weet</w:t>
      </w:r>
    </w:p>
    <w:p w14:paraId="2C1AC5BF" w14:textId="77777777" w:rsidR="004B32AF" w:rsidRPr="004B32AF" w:rsidRDefault="004B32AF" w:rsidP="004B32AF">
      <w:pPr>
        <w:spacing w:after="0"/>
        <w:rPr>
          <w:lang w:val="nl-BE"/>
        </w:rPr>
      </w:pPr>
    </w:p>
    <w:p w14:paraId="1A20F28D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ab/>
      </w:r>
      <w:r w:rsidRPr="004B32AF">
        <w:rPr>
          <w:lang w:val="nl-BE"/>
        </w:rPr>
        <w:tab/>
        <w:t>[Intermezzo 14</w:t>
      </w:r>
    </w:p>
    <w:p w14:paraId="7D05CD9B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Je hebt vrienden waarmee je kan lachen</w:t>
      </w:r>
    </w:p>
    <w:p w14:paraId="62ADB0F6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En waardoor je de tijd snel vergeet</w:t>
      </w:r>
    </w:p>
    <w:p w14:paraId="3C6ABEBC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Of een vriend die je pijn kan verzachten</w:t>
      </w:r>
    </w:p>
    <w:p w14:paraId="66240551" w14:textId="77777777" w:rsidR="004B32AF" w:rsidRPr="004B32AF" w:rsidRDefault="004B32AF" w:rsidP="004B32AF">
      <w:pPr>
        <w:spacing w:after="0"/>
        <w:rPr>
          <w:lang w:val="nl-BE"/>
        </w:rPr>
      </w:pPr>
      <w:r w:rsidRPr="004B32AF">
        <w:rPr>
          <w:lang w:val="nl-BE"/>
        </w:rPr>
        <w:t>Als je ‘t even niet meer weet</w:t>
      </w:r>
    </w:p>
    <w:p w14:paraId="0EECD829" w14:textId="77777777" w:rsidR="004B32AF" w:rsidRPr="004B32AF" w:rsidRDefault="004B32AF" w:rsidP="004B32AF">
      <w:pPr>
        <w:spacing w:after="0"/>
      </w:pPr>
      <w:proofErr w:type="spellStart"/>
      <w:r w:rsidRPr="004B32AF">
        <w:t>Niet</w:t>
      </w:r>
      <w:proofErr w:type="spellEnd"/>
      <w:r w:rsidRPr="004B32AF">
        <w:t xml:space="preserve"> </w:t>
      </w:r>
      <w:proofErr w:type="spellStart"/>
      <w:r w:rsidRPr="004B32AF">
        <w:t>meer</w:t>
      </w:r>
      <w:proofErr w:type="spellEnd"/>
      <w:r w:rsidRPr="004B32AF">
        <w:t xml:space="preserve"> </w:t>
      </w:r>
      <w:proofErr w:type="spellStart"/>
      <w:r w:rsidRPr="004B32AF">
        <w:t>weet</w:t>
      </w:r>
      <w:proofErr w:type="spellEnd"/>
    </w:p>
    <w:p w14:paraId="1428541E" w14:textId="77777777" w:rsidR="00F16601" w:rsidRDefault="00F16601" w:rsidP="004B32AF">
      <w:pPr>
        <w:spacing w:after="0"/>
      </w:pPr>
    </w:p>
    <w:sectPr w:rsidR="00F16601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AF"/>
    <w:rsid w:val="000205AA"/>
    <w:rsid w:val="0003605E"/>
    <w:rsid w:val="000F23E9"/>
    <w:rsid w:val="0012786B"/>
    <w:rsid w:val="0017234E"/>
    <w:rsid w:val="0021430F"/>
    <w:rsid w:val="004B32AF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0DF1"/>
  <w15:chartTrackingRefBased/>
  <w15:docId w15:val="{95646917-CBE2-4A20-8002-286D1093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2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2024-10-17T15:41:00Z</dcterms:created>
  <dcterms:modified xsi:type="dcterms:W3CDTF">2024-10-17T15:49:00Z</dcterms:modified>
</cp:coreProperties>
</file>